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FACULDADES EST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PROGRAMA DE PÓS-GRADUAÇÃO EM TEOLOGIA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color w:val="000000"/>
        </w:rPr>
      </w:pPr>
      <w:r w:rsidDel="00000000" w:rsidR="00000000" w:rsidRPr="00000000">
        <w:rPr>
          <w:highlight w:val="yellow"/>
          <w:rtl w:val="0"/>
        </w:rPr>
        <w:t xml:space="preserve">DIGITE AQUI SEU NOME COMPLETO</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5935032" cy="1164557"/>
                <wp:effectExtent b="0" l="0" r="0" t="0"/>
                <wp:wrapNone/>
                <wp:docPr id="4" name=""/>
                <a:graphic>
                  <a:graphicData uri="http://schemas.microsoft.com/office/word/2010/wordprocessingShape">
                    <wps:wsp>
                      <wps:cNvSpPr/>
                      <wps:cNvPr id="2" name="Shape 2"/>
                      <wps:spPr>
                        <a:xfrm>
                          <a:off x="2383247" y="3202484"/>
                          <a:ext cx="5925507" cy="1155032"/>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000000"/>
                                <w:sz w:val="24"/>
                                <w:highlight w:val="white"/>
                                <w:vertAlign w:val="baseline"/>
                              </w:rPr>
                              <w:t xml:space="preserve"> </w:t>
                            </w:r>
                            <w:r w:rsidDel="00000000" w:rsidR="00000000" w:rsidRPr="00000000">
                              <w:rPr>
                                <w:rFonts w:ascii="Arial" w:cs="Arial" w:eastAsia="Arial" w:hAnsi="Arial"/>
                                <w:b w:val="1"/>
                                <w:i w:val="0"/>
                                <w:smallCaps w:val="0"/>
                                <w:strike w:val="0"/>
                                <w:color w:val="000000"/>
                                <w:sz w:val="24"/>
                                <w:highlight w:val="yellow"/>
                                <w:vertAlign w:val="baseline"/>
                              </w:rPr>
                              <w:t xml:space="preserve">DIGITE AQUI O TÍTULO EM NEGRITO E CAIXA ALTA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5935032" cy="1164557"/>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35032" cy="1164557"/>
                        </a:xfrm>
                        <a:prstGeom prst="rect"/>
                        <a:ln/>
                      </pic:spPr>
                    </pic:pic>
                  </a:graphicData>
                </a:graphic>
              </wp:anchor>
            </w:drawing>
          </mc:Fallback>
        </mc:AlternateConten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t xml:space="preserve">São Leopoldo</w:t>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sectPr>
          <w:headerReference r:id="rId9" w:type="default"/>
          <w:headerReference r:id="rId10" w:type="even"/>
          <w:pgSz w:h="16838" w:w="11906" w:orient="portrait"/>
          <w:pgMar w:bottom="1134" w:top="1701" w:left="1701" w:right="1134" w:header="851" w:footer="567"/>
          <w:pgNumType w:start="1"/>
          <w:titlePg w:val="1"/>
        </w:sectPr>
      </w:pPr>
      <w:r w:rsidDel="00000000" w:rsidR="00000000" w:rsidRPr="00000000">
        <w:rPr>
          <w:highlight w:val="yellow"/>
          <w:rtl w:val="0"/>
        </w:rPr>
        <w:t xml:space="preserve">2020</w:t>
      </w:r>
      <w:r w:rsidDel="00000000" w:rsidR="00000000" w:rsidRPr="00000000">
        <w:rPr>
          <w:rtl w:val="0"/>
        </w:rPr>
      </w:r>
    </w:p>
    <w:p w:rsidR="00000000" w:rsidDel="00000000" w:rsidP="00000000" w:rsidRDefault="00000000" w:rsidRPr="00000000" w14:paraId="00000033">
      <w:pPr>
        <w:jc w:val="center"/>
        <w:rPr>
          <w:color w:val="000000"/>
        </w:rPr>
      </w:pPr>
      <w:r w:rsidDel="00000000" w:rsidR="00000000" w:rsidRPr="00000000">
        <w:rPr>
          <w:highlight w:val="yellow"/>
          <w:rtl w:val="0"/>
        </w:rPr>
        <w:t xml:space="preserve">DIGITE AQUI SEU NOME COMPLETO</w:t>
      </w: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5935032" cy="1164557"/>
                <wp:effectExtent b="0" l="0" r="0" t="0"/>
                <wp:wrapNone/>
                <wp:docPr id="5" name=""/>
                <a:graphic>
                  <a:graphicData uri="http://schemas.microsoft.com/office/word/2010/wordprocessingShape">
                    <wps:wsp>
                      <wps:cNvSpPr/>
                      <wps:cNvPr id="3" name="Shape 3"/>
                      <wps:spPr>
                        <a:xfrm>
                          <a:off x="2383247" y="3202484"/>
                          <a:ext cx="5925507" cy="1155032"/>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000000"/>
                                <w:sz w:val="24"/>
                                <w:highlight w:val="white"/>
                                <w:vertAlign w:val="baseline"/>
                              </w:rPr>
                              <w:t xml:space="preserve"> </w:t>
                            </w:r>
                            <w:r w:rsidDel="00000000" w:rsidR="00000000" w:rsidRPr="00000000">
                              <w:rPr>
                                <w:rFonts w:ascii="Arial" w:cs="Arial" w:eastAsia="Arial" w:hAnsi="Arial"/>
                                <w:b w:val="1"/>
                                <w:i w:val="0"/>
                                <w:smallCaps w:val="0"/>
                                <w:strike w:val="0"/>
                                <w:color w:val="000000"/>
                                <w:sz w:val="24"/>
                                <w:highlight w:val="yellow"/>
                                <w:vertAlign w:val="baseline"/>
                              </w:rPr>
                              <w:t xml:space="preserve">DIGITE AQUI O TÍTULO EM NEGRITO E CAIXA ALTA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139700</wp:posOffset>
                </wp:positionV>
                <wp:extent cx="5935032" cy="1164557"/>
                <wp:effectExtent b="0" l="0" r="0" t="0"/>
                <wp:wrapNone/>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35032" cy="1164557"/>
                        </a:xfrm>
                        <a:prstGeom prst="rect"/>
                        <a:ln/>
                      </pic:spPr>
                    </pic:pic>
                  </a:graphicData>
                </a:graphic>
              </wp:anchor>
            </w:drawing>
          </mc:Fallback>
        </mc:AlternateContent>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ind w:left="4536" w:firstLine="0"/>
        <w:rPr/>
      </w:pPr>
      <w:r w:rsidDel="00000000" w:rsidR="00000000" w:rsidRPr="00000000">
        <w:rPr>
          <w:rtl w:val="0"/>
        </w:rPr>
      </w:r>
    </w:p>
    <w:p w:rsidR="00000000" w:rsidDel="00000000" w:rsidP="00000000" w:rsidRDefault="00000000" w:rsidRPr="00000000" w14:paraId="00000051">
      <w:pPr>
        <w:ind w:left="4536" w:firstLine="0"/>
        <w:rPr/>
      </w:pPr>
      <w:r w:rsidDel="00000000" w:rsidR="00000000" w:rsidRPr="00000000">
        <w:rPr>
          <w:rtl w:val="0"/>
        </w:rPr>
      </w:r>
    </w:p>
    <w:p w:rsidR="00000000" w:rsidDel="00000000" w:rsidP="00000000" w:rsidRDefault="00000000" w:rsidRPr="00000000" w14:paraId="00000052">
      <w:pPr>
        <w:ind w:left="4536" w:firstLine="0"/>
        <w:rPr/>
      </w:pPr>
      <w:r w:rsidDel="00000000" w:rsidR="00000000" w:rsidRPr="00000000">
        <w:rPr>
          <w:rtl w:val="0"/>
        </w:rPr>
      </w:r>
    </w:p>
    <w:p w:rsidR="00000000" w:rsidDel="00000000" w:rsidP="00000000" w:rsidRDefault="00000000" w:rsidRPr="00000000" w14:paraId="00000053">
      <w:pPr>
        <w:ind w:left="4536" w:firstLine="0"/>
        <w:rPr>
          <w:highlight w:val="yellow"/>
        </w:rPr>
      </w:pPr>
      <w:r w:rsidDel="00000000" w:rsidR="00000000" w:rsidRPr="00000000">
        <w:rPr>
          <w:rtl w:val="0"/>
        </w:rPr>
      </w:r>
    </w:p>
    <w:p w:rsidR="00000000" w:rsidDel="00000000" w:rsidP="00000000" w:rsidRDefault="00000000" w:rsidRPr="00000000" w14:paraId="00000054">
      <w:pPr>
        <w:ind w:left="4536" w:firstLine="0"/>
        <w:rPr>
          <w:highlight w:val="yellow"/>
        </w:rPr>
      </w:pPr>
      <w:r w:rsidDel="00000000" w:rsidR="00000000" w:rsidRPr="00000000">
        <w:rPr>
          <w:rtl w:val="0"/>
        </w:rPr>
      </w:r>
    </w:p>
    <w:p w:rsidR="00000000" w:rsidDel="00000000" w:rsidP="00000000" w:rsidRDefault="00000000" w:rsidRPr="00000000" w14:paraId="00000055">
      <w:pPr>
        <w:ind w:left="4536" w:firstLine="0"/>
        <w:rPr/>
      </w:pPr>
      <w:r w:rsidDel="00000000" w:rsidR="00000000" w:rsidRPr="00000000">
        <w:rPr>
          <w:highlight w:val="yellow"/>
          <w:rtl w:val="0"/>
        </w:rPr>
        <w:t xml:space="preserve">Capítulo I ou II</w:t>
      </w:r>
      <w:r w:rsidDel="00000000" w:rsidR="00000000" w:rsidRPr="00000000">
        <w:rPr>
          <w:rtl w:val="0"/>
        </w:rPr>
      </w:r>
    </w:p>
    <w:p w:rsidR="00000000" w:rsidDel="00000000" w:rsidP="00000000" w:rsidRDefault="00000000" w:rsidRPr="00000000" w14:paraId="00000056">
      <w:pPr>
        <w:ind w:left="4536" w:firstLine="0"/>
        <w:rPr/>
      </w:pPr>
      <w:r w:rsidDel="00000000" w:rsidR="00000000" w:rsidRPr="00000000">
        <w:rPr>
          <w:rtl w:val="0"/>
        </w:rPr>
        <w:t xml:space="preserve">Faculdades EST</w:t>
      </w:r>
    </w:p>
    <w:p w:rsidR="00000000" w:rsidDel="00000000" w:rsidP="00000000" w:rsidRDefault="00000000" w:rsidRPr="00000000" w14:paraId="00000057">
      <w:pPr>
        <w:ind w:left="4536" w:firstLine="0"/>
        <w:rPr/>
      </w:pPr>
      <w:r w:rsidDel="00000000" w:rsidR="00000000" w:rsidRPr="00000000">
        <w:rPr>
          <w:rtl w:val="0"/>
        </w:rPr>
        <w:t xml:space="preserve">Programa de Pós-Graduação</w:t>
      </w:r>
    </w:p>
    <w:p w:rsidR="00000000" w:rsidDel="00000000" w:rsidP="00000000" w:rsidRDefault="00000000" w:rsidRPr="00000000" w14:paraId="00000058">
      <w:pPr>
        <w:ind w:left="4536" w:firstLine="0"/>
        <w:rPr/>
      </w:pPr>
      <w:r w:rsidDel="00000000" w:rsidR="00000000" w:rsidRPr="00000000">
        <w:rPr>
          <w:rtl w:val="0"/>
        </w:rPr>
      </w:r>
    </w:p>
    <w:p w:rsidR="00000000" w:rsidDel="00000000" w:rsidP="00000000" w:rsidRDefault="00000000" w:rsidRPr="00000000" w14:paraId="00000059">
      <w:pPr>
        <w:ind w:left="4536" w:firstLine="0"/>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t xml:space="preserve">Pessoa Orientadora: </w:t>
      </w:r>
      <w:r w:rsidDel="00000000" w:rsidR="00000000" w:rsidRPr="00000000">
        <w:rPr>
          <w:highlight w:val="yellow"/>
          <w:rtl w:val="0"/>
        </w:rPr>
        <w:t xml:space="preserve">Nome</w:t>
      </w: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t xml:space="preserve">São Leopoldo</w:t>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i w:val="1"/>
        </w:rPr>
        <w:sectPr>
          <w:type w:val="nextPage"/>
          <w:pgSz w:h="16838" w:w="11906" w:orient="portrait"/>
          <w:pgMar w:bottom="1134" w:top="1701" w:left="1701" w:right="1134" w:header="851" w:footer="567"/>
          <w:pgNumType w:start="5"/>
          <w:titlePg w:val="1"/>
        </w:sectPr>
      </w:pPr>
      <w:r w:rsidDel="00000000" w:rsidR="00000000" w:rsidRPr="00000000">
        <w:rPr>
          <w:highlight w:val="yellow"/>
          <w:rtl w:val="0"/>
        </w:rPr>
        <w:t xml:space="preserve">2020</w:t>
      </w:r>
      <w:r w:rsidDel="00000000" w:rsidR="00000000" w:rsidRPr="00000000">
        <w:rPr>
          <w:rtl w:val="0"/>
        </w:rPr>
      </w:r>
    </w:p>
    <w:p w:rsidR="00000000" w:rsidDel="00000000" w:rsidP="00000000" w:rsidRDefault="00000000" w:rsidRPr="00000000" w14:paraId="00000065">
      <w:pPr>
        <w:spacing w:after="360" w:before="360" w:line="360" w:lineRule="auto"/>
        <w:jc w:val="center"/>
        <w:rPr>
          <w:b w:val="1"/>
          <w:smallCaps w:val="1"/>
          <w:sz w:val="28"/>
          <w:szCs w:val="28"/>
        </w:rPr>
      </w:pPr>
      <w:r w:rsidDel="00000000" w:rsidR="00000000" w:rsidRPr="00000000">
        <w:rPr>
          <w:b w:val="1"/>
          <w:smallCaps w:val="1"/>
          <w:sz w:val="28"/>
          <w:szCs w:val="28"/>
          <w:rtl w:val="0"/>
        </w:rPr>
        <w:t xml:space="preserve">SUMÁRIO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p>
    <w:sdt>
      <w:sdtPr>
        <w:docPartObj>
          <w:docPartGallery w:val="Table of Contents"/>
          <w:docPartUnique w:val="1"/>
        </w:docPartObj>
      </w:sdtPr>
      <w:sdtContent>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w:instrText>
            <w:fldChar w:fldCharType="separat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gjdgxs">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INTRODUÇÃO</w:t>
              <w:tab/>
              <w:t xml:space="preserve">5</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 TÍTULO DO CAPÍTULO</w:t>
              <w:tab/>
              <w:t xml:space="preserve">7</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120" w:line="240" w:lineRule="auto"/>
            <w:ind w:left="240" w:right="0" w:firstLine="0"/>
            <w:jc w:val="left"/>
            <w:rPr>
              <w:rFonts w:ascii="Arial" w:cs="Arial" w:eastAsia="Arial" w:hAnsi="Arial"/>
              <w:b w:val="1"/>
              <w:i w:val="1"/>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TÍTULOS NÍVEL DOIS</w:t>
            </w:r>
          </w:hyperlink>
          <w:hyperlink w:anchor="_heading=h.1fob9te">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240" w:lineRule="auto"/>
            <w:ind w:left="48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2.1.1 Título tópico de nível três</w:t>
              <w:tab/>
              <w:t xml:space="preserve">7</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240" w:lineRule="auto"/>
            <w:ind w:left="720" w:right="0" w:firstLine="0"/>
            <w:jc w:val="left"/>
            <w:rPr>
              <w:rFonts w:ascii="Arial" w:cs="Arial" w:eastAsia="Arial" w:hAnsi="Arial"/>
              <w:b w:val="1"/>
              <w:i w:val="1"/>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2.1.1.1 Título tópico de nível quatro</w:t>
              <w:tab/>
              <w:t xml:space="preserve">7</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240" w:lineRule="auto"/>
            <w:ind w:left="960" w:right="0" w:firstLine="0"/>
            <w:jc w:val="left"/>
            <w:rPr>
              <w:rFonts w:ascii="Arial" w:cs="Arial" w:eastAsia="Arial" w:hAnsi="Arial"/>
              <w:b w:val="0"/>
              <w:i w:val="1"/>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2.1.1.1.1 Título tópico de nível cinco</w:t>
              <w:tab/>
              <w:t xml:space="preserve">8</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3 TÍTULO DO CAPÍTULO</w:t>
              <w:tab/>
              <w:t xml:space="preserve">9</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 TÍTULO DO CAPÍTULO</w:t>
              <w:tab/>
              <w:t xml:space="preserve">11</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5 CONCLUSÃO</w:t>
              <w:tab/>
              <w:t xml:space="preserve">13</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REFERÊNCIAS</w:t>
              <w:tab/>
              <w:t xml:space="preserve">15</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sectPr>
          <w:type w:val="nextPage"/>
          <w:pgSz w:h="16838" w:w="11906" w:orient="portrait"/>
          <w:pgMar w:bottom="1134" w:top="1701" w:left="1701" w:right="1134" w:header="851" w:footer="567"/>
          <w:pgNumType w:start="5"/>
          <w:titlePg w:val="1"/>
        </w:sectPr>
      </w:pPr>
      <w:r w:rsidDel="00000000" w:rsidR="00000000" w:rsidRPr="00000000">
        <w:rPr>
          <w:rtl w:val="0"/>
        </w:rPr>
      </w:r>
    </w:p>
    <w:p w:rsidR="00000000" w:rsidDel="00000000" w:rsidP="00000000" w:rsidRDefault="00000000" w:rsidRPr="00000000" w14:paraId="00000077">
      <w:pPr>
        <w:pStyle w:val="Heading1"/>
        <w:rPr/>
      </w:pPr>
      <w:bookmarkStart w:colFirst="0" w:colLast="0" w:name="_heading=h.gjdgxs" w:id="0"/>
      <w:bookmarkEnd w:id="0"/>
      <w:r w:rsidDel="00000000" w:rsidR="00000000" w:rsidRPr="00000000">
        <w:rPr>
          <w:rtl w:val="0"/>
        </w:rPr>
        <w:t xml:space="preserve">1 INTRODUÇÃO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Comece aqui o seu texto para a introdução. Note a introdução é numerada.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informação muito importante para a paginação. Todas as páginas capitulares devem iniciar em página ímpar. A introdução inicia na página 5. Assim, como esta é a página 5, a próxima é a 6. Mas a próxima é uma capitular. Por isso, é necessário clicar na parte superior direita e formatar o número da página para 7. Lembre-se: não se trata de digitar o número 7. É preciso ir em formatar número da página.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seguir, no item 2, correspondente ao primeiro capítulo, há explicações sobre as configurações de parágrafo e demais numerações. Demais informações sobre a formatação estão no Manual de Normas para Trabalhos Científicos da EST</w:t>
      </w:r>
      <w:r w:rsidDel="00000000" w:rsidR="00000000" w:rsidRPr="00000000">
        <w:rPr>
          <w:rtl w:val="0"/>
        </w:rPr>
        <w:t xml:space="preserve"> </w:t>
      </w:r>
      <w:r w:rsidDel="00000000" w:rsidR="00000000" w:rsidRPr="00000000">
        <w:rPr>
          <w:color w:val="000000"/>
          <w:u w:val="none"/>
          <w:rtl w:val="0"/>
        </w:rPr>
        <w:t xml:space="preserve">(</w:t>
      </w:r>
      <w:hyperlink r:id="rId12">
        <w:r w:rsidDel="00000000" w:rsidR="00000000" w:rsidRPr="00000000">
          <w:rPr>
            <w:color w:val="1155cc"/>
            <w:u w:val="single"/>
            <w:rtl w:val="0"/>
          </w:rPr>
          <w:t xml:space="preserve">clique aqui</w:t>
        </w:r>
      </w:hyperlink>
      <w:r w:rsidDel="00000000" w:rsidR="00000000" w:rsidRPr="00000000">
        <w:rPr>
          <w:color w:val="000000"/>
          <w:u w:val="no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sectPr>
          <w:type w:val="nextPage"/>
          <w:pgSz w:h="16838" w:w="11906" w:orient="portrait"/>
          <w:pgMar w:bottom="1134" w:top="1701" w:left="1701" w:right="1134" w:header="851" w:footer="567"/>
          <w:pgNumType w:start="5"/>
          <w:titlePg w:val="1"/>
        </w:sectPr>
      </w:pPr>
      <w:r w:rsidDel="00000000" w:rsidR="00000000" w:rsidRPr="00000000">
        <w:rPr>
          <w:rtl w:val="0"/>
        </w:rPr>
      </w:r>
    </w:p>
    <w:p w:rsidR="00000000" w:rsidDel="00000000" w:rsidP="00000000" w:rsidRDefault="00000000" w:rsidRPr="00000000" w14:paraId="0000007C">
      <w:pPr>
        <w:pStyle w:val="Heading1"/>
        <w:rPr/>
      </w:pPr>
      <w:bookmarkStart w:colFirst="0" w:colLast="0" w:name="_heading=h.30j0zll" w:id="1"/>
      <w:bookmarkEnd w:id="1"/>
      <w:r w:rsidDel="00000000" w:rsidR="00000000" w:rsidRPr="00000000">
        <w:rPr>
          <w:rtl w:val="0"/>
        </w:rPr>
        <w:t xml:space="preserve">2 TÍTULO DO CAPÍTULO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Há uma folha de estilos configurada no word. Aproveite-a para manter a configuração do seu trabalho dentro do “figurino”.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 parágrafo selecione parágrafo.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citação direta longa, selecione “citação”.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as notas de rodapé, aperte simultaneamente “Ctrl+Alt+F”.</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Ela já está configurada para que a segunda linha inicie abaixo da primeira letra da primeira linha. Mas atenção: após o número da referência no rodapé, antes do texto, é necessário apertar uma vez a tecla TAB. Veja que na nota de rodapé anterior não foi apertada a tecla TAB. Já na nota seguinte sim.</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81">
      <w:pPr>
        <w:pStyle w:val="Heading2"/>
        <w:rPr/>
      </w:pPr>
      <w:bookmarkStart w:colFirst="0" w:colLast="0" w:name="_heading=h.1fob9te" w:id="2"/>
      <w:bookmarkEnd w:id="2"/>
      <w:r w:rsidDel="00000000" w:rsidR="00000000" w:rsidRPr="00000000">
        <w:rPr>
          <w:rtl w:val="0"/>
        </w:rPr>
        <w:t xml:space="preserve">2.1 TÍTULOS NÍVEL DOIS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os títulos em seus diferentes níveis, selecione título 1, título 2 e título 3. Considere que título 1 será sempre o título do capítulo, da introdução e da conclusão (todos numerados) e das referências (não numerada).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Título 2 será dos tópicos de primeiro nível (ex: 1.1; 1.2). Lembre-se de configurar o número de páginas.</w:t>
      </w:r>
      <w:r w:rsidDel="00000000" w:rsidR="00000000" w:rsidRPr="00000000">
        <w:rPr>
          <w:rtl w:val="0"/>
        </w:rPr>
      </w:r>
    </w:p>
    <w:p w:rsidR="00000000" w:rsidDel="00000000" w:rsidP="00000000" w:rsidRDefault="00000000" w:rsidRPr="00000000" w14:paraId="00000084">
      <w:pPr>
        <w:pStyle w:val="Heading3"/>
        <w:rPr>
          <w:i w:val="1"/>
        </w:rPr>
      </w:pPr>
      <w:bookmarkStart w:colFirst="0" w:colLast="0" w:name="_heading=h.3znysh7" w:id="3"/>
      <w:bookmarkEnd w:id="3"/>
      <w:r w:rsidDel="00000000" w:rsidR="00000000" w:rsidRPr="00000000">
        <w:rPr>
          <w:rtl w:val="0"/>
        </w:rPr>
        <w:t xml:space="preserve">2.1.1 Título tópico de nível três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para títulos nível três.</w:t>
      </w:r>
    </w:p>
    <w:p w:rsidR="00000000" w:rsidDel="00000000" w:rsidP="00000000" w:rsidRDefault="00000000" w:rsidRPr="00000000" w14:paraId="00000086">
      <w:pPr>
        <w:pStyle w:val="Heading4"/>
        <w:rPr/>
      </w:pPr>
      <w:bookmarkStart w:colFirst="0" w:colLast="0" w:name="_heading=h.2et92p0" w:id="4"/>
      <w:bookmarkEnd w:id="4"/>
      <w:r w:rsidDel="00000000" w:rsidR="00000000" w:rsidRPr="00000000">
        <w:rPr>
          <w:rtl w:val="0"/>
        </w:rPr>
        <w:t xml:space="preserve">2.1.1.1 Título tópico de nível quatro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para títulos nível quatro.</w:t>
      </w:r>
    </w:p>
    <w:p w:rsidR="00000000" w:rsidDel="00000000" w:rsidP="00000000" w:rsidRDefault="00000000" w:rsidRPr="00000000" w14:paraId="00000088">
      <w:pPr>
        <w:pStyle w:val="Heading5"/>
        <w:rPr/>
      </w:pPr>
      <w:bookmarkStart w:colFirst="0" w:colLast="0" w:name="_heading=h.tyjcwt" w:id="5"/>
      <w:bookmarkEnd w:id="5"/>
      <w:r w:rsidDel="00000000" w:rsidR="00000000" w:rsidRPr="00000000">
        <w:rPr>
          <w:rtl w:val="0"/>
        </w:rPr>
        <w:t xml:space="preserve">2.1.1.1.1 Título tópico de nível cinco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para títulos nível cinco.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spacing w:line="360" w:lineRule="auto"/>
        <w:ind w:firstLine="851"/>
        <w:rPr/>
        <w:sectPr>
          <w:type w:val="nextPage"/>
          <w:pgSz w:h="16838" w:w="11906" w:orient="portrait"/>
          <w:pgMar w:bottom="1134" w:top="1701" w:left="1701" w:right="1134" w:header="851" w:footer="567"/>
          <w:pgNumType w:start="7"/>
          <w:titlePg w:val="1"/>
        </w:sectPr>
      </w:pPr>
      <w:r w:rsidDel="00000000" w:rsidR="00000000" w:rsidRPr="00000000">
        <w:rPr>
          <w:rtl w:val="0"/>
        </w:rPr>
      </w:r>
    </w:p>
    <w:p w:rsidR="00000000" w:rsidDel="00000000" w:rsidP="00000000" w:rsidRDefault="00000000" w:rsidRPr="00000000" w14:paraId="0000008E">
      <w:pPr>
        <w:pStyle w:val="Heading1"/>
        <w:rPr/>
      </w:pPr>
      <w:bookmarkStart w:colFirst="0" w:colLast="0" w:name="_heading=h.3dy6vkm" w:id="6"/>
      <w:bookmarkEnd w:id="6"/>
      <w:r w:rsidDel="00000000" w:rsidR="00000000" w:rsidRPr="00000000">
        <w:rPr>
          <w:smallCaps w:val="0"/>
          <w:rtl w:val="0"/>
        </w:rPr>
        <w:t xml:space="preserve">3 TÍTULO DO CAPÍTULO</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spacing w:line="360" w:lineRule="auto"/>
        <w:jc w:val="center"/>
        <w:rPr/>
        <w:sectPr>
          <w:type w:val="nextPage"/>
          <w:pgSz w:h="16838" w:w="11906" w:orient="portrait"/>
          <w:pgMar w:bottom="1134" w:top="1701" w:left="1701" w:right="1134" w:header="851" w:footer="567"/>
          <w:pgNumType w:start="9"/>
          <w:titlePg w:val="1"/>
        </w:sectPr>
      </w:pPr>
      <w:r w:rsidDel="00000000" w:rsidR="00000000" w:rsidRPr="00000000">
        <w:rPr>
          <w:rtl w:val="0"/>
        </w:rPr>
      </w:r>
    </w:p>
    <w:p w:rsidR="00000000" w:rsidDel="00000000" w:rsidP="00000000" w:rsidRDefault="00000000" w:rsidRPr="00000000" w14:paraId="00000092">
      <w:pPr>
        <w:pStyle w:val="Heading1"/>
        <w:rPr/>
      </w:pPr>
      <w:bookmarkStart w:colFirst="0" w:colLast="0" w:name="_heading=h.1t3h5sf" w:id="7"/>
      <w:bookmarkEnd w:id="7"/>
      <w:r w:rsidDel="00000000" w:rsidR="00000000" w:rsidRPr="00000000">
        <w:rPr>
          <w:smallCaps w:val="0"/>
          <w:rtl w:val="0"/>
        </w:rPr>
        <w:t xml:space="preserve">4 TÍTULO DO CAPÍTULO</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Caso seja necessário mais um capítulo, vá em inserir quebra de seção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 em quebra de página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faça os mesmos procedimentos.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sectPr>
          <w:type w:val="nextPage"/>
          <w:pgSz w:h="16838" w:w="11906" w:orient="portrait"/>
          <w:pgMar w:bottom="1134" w:top="1701" w:left="1701" w:right="1134" w:header="851" w:footer="567"/>
          <w:pgNumType w:start="11"/>
          <w:titlePg w:val="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pStyle w:val="Heading1"/>
        <w:rPr/>
      </w:pPr>
      <w:bookmarkStart w:colFirst="0" w:colLast="0" w:name="_heading=h.4d34og8" w:id="8"/>
      <w:bookmarkEnd w:id="8"/>
      <w:r w:rsidDel="00000000" w:rsidR="00000000" w:rsidRPr="00000000">
        <w:rPr>
          <w:smallCaps w:val="0"/>
          <w:rtl w:val="0"/>
        </w:rPr>
        <w:t xml:space="preserve">5 CONCLUSÃO</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sectPr>
          <w:type w:val="nextPage"/>
          <w:pgSz w:h="16838" w:w="11906" w:orient="portrait"/>
          <w:pgMar w:bottom="1134" w:top="1701" w:left="1701" w:right="1134" w:header="851" w:footer="567"/>
          <w:pgNumType w:start="13"/>
          <w:titlePg w:val="1"/>
        </w:sectPr>
      </w:pPr>
      <w:r w:rsidDel="00000000" w:rsidR="00000000" w:rsidRPr="00000000">
        <w:rPr>
          <w:rtl w:val="0"/>
        </w:rPr>
      </w:r>
    </w:p>
    <w:p w:rsidR="00000000" w:rsidDel="00000000" w:rsidP="00000000" w:rsidRDefault="00000000" w:rsidRPr="00000000" w14:paraId="0000009B">
      <w:pPr>
        <w:pStyle w:val="Heading1"/>
        <w:jc w:val="center"/>
        <w:rPr/>
      </w:pPr>
      <w:bookmarkStart w:colFirst="0" w:colLast="0" w:name="_heading=h.2s8eyo1" w:id="9"/>
      <w:bookmarkEnd w:id="9"/>
      <w:r w:rsidDel="00000000" w:rsidR="00000000" w:rsidRPr="00000000">
        <w:rPr>
          <w:rtl w:val="0"/>
        </w:rPr>
        <w:t xml:space="preserve">REFERÊNCIAS</w:t>
      </w:r>
    </w:p>
    <w:p w:rsidR="00000000" w:rsidDel="00000000" w:rsidP="00000000" w:rsidRDefault="00000000" w:rsidRPr="00000000" w14:paraId="0000009C">
      <w:pPr>
        <w:rPr/>
      </w:pPr>
      <w:r w:rsidDel="00000000" w:rsidR="00000000" w:rsidRPr="00000000">
        <w:rPr>
          <w:rtl w:val="0"/>
        </w:rPr>
        <w:t xml:space="preserve">Exemplos: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i w:val="1"/>
        </w:rPr>
      </w:pPr>
      <w:r w:rsidDel="00000000" w:rsidR="00000000" w:rsidRPr="00000000">
        <w:rPr>
          <w:rtl w:val="0"/>
        </w:rPr>
        <w:t xml:space="preserve">BRASIL, Constituição, 1988. </w:t>
      </w:r>
      <w:r w:rsidDel="00000000" w:rsidR="00000000" w:rsidRPr="00000000">
        <w:rPr>
          <w:b w:val="1"/>
          <w:rtl w:val="0"/>
        </w:rPr>
        <w:t xml:space="preserve">Brasília</w:t>
      </w:r>
      <w:r w:rsidDel="00000000" w:rsidR="00000000" w:rsidRPr="00000000">
        <w:rPr>
          <w:rtl w:val="0"/>
        </w:rPr>
        <w:t xml:space="preserve">: Câmara dos Deputados, Edições Câmara, 2011. 103p. Serie texto básico, n. 61.</w:t>
      </w:r>
      <w:r w:rsidDel="00000000" w:rsidR="00000000" w:rsidRPr="00000000">
        <w:rPr>
          <w:rtl w:val="0"/>
        </w:rPr>
      </w:r>
    </w:p>
    <w:p w:rsidR="00000000" w:rsidDel="00000000" w:rsidP="00000000" w:rsidRDefault="00000000" w:rsidRPr="00000000" w14:paraId="0000009F">
      <w:pPr>
        <w:rPr>
          <w:i w:val="1"/>
        </w:rPr>
      </w:pPr>
      <w:r w:rsidDel="00000000" w:rsidR="00000000" w:rsidRPr="00000000">
        <w:rPr>
          <w:rtl w:val="0"/>
        </w:rPr>
      </w:r>
    </w:p>
    <w:p w:rsidR="00000000" w:rsidDel="00000000" w:rsidP="00000000" w:rsidRDefault="00000000" w:rsidRPr="00000000" w14:paraId="000000A0">
      <w:pPr>
        <w:rPr>
          <w:i w:val="1"/>
        </w:rPr>
      </w:pPr>
      <w:r w:rsidDel="00000000" w:rsidR="00000000" w:rsidRPr="00000000">
        <w:rPr>
          <w:rtl w:val="0"/>
        </w:rPr>
        <w:t xml:space="preserve">BRUNO, Lúcia. Poder administrativo no capitalismo contemporâneo. In: OLIVEIRA, Dalila Andrade (Org.). </w:t>
      </w:r>
      <w:r w:rsidDel="00000000" w:rsidR="00000000" w:rsidRPr="00000000">
        <w:rPr>
          <w:b w:val="1"/>
          <w:rtl w:val="0"/>
        </w:rPr>
        <w:t xml:space="preserve">Gestão Democrática da Educação</w:t>
      </w:r>
      <w:r w:rsidDel="00000000" w:rsidR="00000000" w:rsidRPr="00000000">
        <w:rPr>
          <w:rtl w:val="0"/>
        </w:rPr>
        <w:t xml:space="preserve">. Petrópolis: Vozes, 1997. p. 15-45. </w:t>
      </w:r>
      <w:r w:rsidDel="00000000" w:rsidR="00000000" w:rsidRPr="00000000">
        <w:rPr>
          <w:rtl w:val="0"/>
        </w:rPr>
      </w:r>
    </w:p>
    <w:p w:rsidR="00000000" w:rsidDel="00000000" w:rsidP="00000000" w:rsidRDefault="00000000" w:rsidRPr="00000000" w14:paraId="000000A1">
      <w:pPr>
        <w:rPr>
          <w:i w:val="1"/>
        </w:rPr>
      </w:pPr>
      <w:r w:rsidDel="00000000" w:rsidR="00000000" w:rsidRPr="00000000">
        <w:rPr>
          <w:rtl w:val="0"/>
        </w:rPr>
      </w:r>
    </w:p>
    <w:p w:rsidR="00000000" w:rsidDel="00000000" w:rsidP="00000000" w:rsidRDefault="00000000" w:rsidRPr="00000000" w14:paraId="000000A2">
      <w:pPr>
        <w:rPr>
          <w:i w:val="1"/>
        </w:rPr>
      </w:pPr>
      <w:r w:rsidDel="00000000" w:rsidR="00000000" w:rsidRPr="00000000">
        <w:rPr>
          <w:rtl w:val="0"/>
        </w:rPr>
        <w:t xml:space="preserve">BARROSO, João. Integração e Competências para uma nova visão de gestão. In FIGUEIREDO, Hermes et al. </w:t>
      </w:r>
      <w:r w:rsidDel="00000000" w:rsidR="00000000" w:rsidRPr="00000000">
        <w:rPr>
          <w:b w:val="1"/>
          <w:rtl w:val="0"/>
        </w:rPr>
        <w:t xml:space="preserve">Liderança e Educação</w:t>
      </w:r>
      <w:r w:rsidDel="00000000" w:rsidR="00000000" w:rsidRPr="00000000">
        <w:rPr>
          <w:rtl w:val="0"/>
        </w:rPr>
        <w:t xml:space="preserve">: Formação de líderes na dinâmica do ensino superior/organização de Fábio Garcia dos Reis. São Paulo: editora de Cultura, 2012. p. 55-59.</w:t>
      </w:r>
      <w:r w:rsidDel="00000000" w:rsidR="00000000" w:rsidRPr="00000000">
        <w:rPr>
          <w:rtl w:val="0"/>
        </w:rPr>
      </w:r>
    </w:p>
    <w:p w:rsidR="00000000" w:rsidDel="00000000" w:rsidP="00000000" w:rsidRDefault="00000000" w:rsidRPr="00000000" w14:paraId="000000A3">
      <w:pPr>
        <w:rPr>
          <w:i w:val="1"/>
        </w:rPr>
      </w:pPr>
      <w:r w:rsidDel="00000000" w:rsidR="00000000" w:rsidRPr="00000000">
        <w:rPr>
          <w:rtl w:val="0"/>
        </w:rPr>
      </w:r>
    </w:p>
    <w:p w:rsidR="00000000" w:rsidDel="00000000" w:rsidP="00000000" w:rsidRDefault="00000000" w:rsidRPr="00000000" w14:paraId="000000A4">
      <w:pPr>
        <w:rPr>
          <w:i w:val="1"/>
        </w:rPr>
      </w:pPr>
      <w:r w:rsidDel="00000000" w:rsidR="00000000" w:rsidRPr="00000000">
        <w:rPr>
          <w:rtl w:val="0"/>
        </w:rPr>
        <w:t xml:space="preserve">COLEMAN, Daniel; HUSÉN, Torsten. </w:t>
      </w:r>
      <w:r w:rsidDel="00000000" w:rsidR="00000000" w:rsidRPr="00000000">
        <w:rPr>
          <w:b w:val="1"/>
          <w:rtl w:val="0"/>
        </w:rPr>
        <w:t xml:space="preserve">Tornar-se Adulto numa sociedade em Mutação</w:t>
      </w:r>
      <w:r w:rsidDel="00000000" w:rsidR="00000000" w:rsidRPr="00000000">
        <w:rPr>
          <w:rtl w:val="0"/>
        </w:rPr>
        <w:t xml:space="preserve">. Porto: Edições Afrontamento, 1990.</w:t>
      </w:r>
      <w:r w:rsidDel="00000000" w:rsidR="00000000" w:rsidRPr="00000000">
        <w:rPr>
          <w:rtl w:val="0"/>
        </w:rPr>
      </w:r>
    </w:p>
    <w:p w:rsidR="00000000" w:rsidDel="00000000" w:rsidP="00000000" w:rsidRDefault="00000000" w:rsidRPr="00000000" w14:paraId="000000A5">
      <w:pPr>
        <w:rPr>
          <w:i w:val="1"/>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rtl w:val="0"/>
        </w:rPr>
        <w:t xml:space="preserve">COSTA, Jorge Adelino. </w:t>
      </w:r>
      <w:r w:rsidDel="00000000" w:rsidR="00000000" w:rsidRPr="00000000">
        <w:rPr>
          <w:b w:val="1"/>
          <w:rtl w:val="0"/>
        </w:rPr>
        <w:t xml:space="preserve">Imagens Organizacionais da Escola</w:t>
      </w:r>
      <w:r w:rsidDel="00000000" w:rsidR="00000000" w:rsidRPr="00000000">
        <w:rPr>
          <w:rtl w:val="0"/>
        </w:rPr>
        <w:t xml:space="preserve">. Lisboa: Edições Asa, 1996.</w:t>
      </w: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rtl w:val="0"/>
        </w:rPr>
        <w:t xml:space="preserve">FREIRE, Paulo. </w:t>
      </w:r>
      <w:r w:rsidDel="00000000" w:rsidR="00000000" w:rsidRPr="00000000">
        <w:rPr>
          <w:b w:val="1"/>
          <w:rtl w:val="0"/>
        </w:rPr>
        <w:t xml:space="preserve">A importância do ato de ler</w:t>
      </w:r>
      <w:r w:rsidDel="00000000" w:rsidR="00000000" w:rsidRPr="00000000">
        <w:rPr>
          <w:rtl w:val="0"/>
        </w:rPr>
        <w:t xml:space="preserve">: em três artigos que se contemplam. 42 ed. São Paulo: Cortez, 2001.</w:t>
      </w:r>
      <w:r w:rsidDel="00000000" w:rsidR="00000000" w:rsidRPr="00000000">
        <w:rPr>
          <w:rtl w:val="0"/>
        </w:rPr>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i w:val="1"/>
        </w:rPr>
      </w:pPr>
      <w:r w:rsidDel="00000000" w:rsidR="00000000" w:rsidRPr="00000000">
        <w:rPr>
          <w:rtl w:val="0"/>
        </w:rPr>
        <w:t xml:space="preserve">FREIRE, Paulo. </w:t>
      </w:r>
      <w:r w:rsidDel="00000000" w:rsidR="00000000" w:rsidRPr="00000000">
        <w:rPr>
          <w:b w:val="1"/>
          <w:rtl w:val="0"/>
        </w:rPr>
        <w:t xml:space="preserve">Pedagogia da Autonomia</w:t>
      </w:r>
      <w:r w:rsidDel="00000000" w:rsidR="00000000" w:rsidRPr="00000000">
        <w:rPr>
          <w:rtl w:val="0"/>
        </w:rPr>
        <w:t xml:space="preserve">: saberes necessários à prática educativa. Rio de Janeiro: Paz e Terra, 1997. </w:t>
      </w:r>
      <w:r w:rsidDel="00000000" w:rsidR="00000000" w:rsidRPr="00000000">
        <w:rPr>
          <w:rtl w:val="0"/>
        </w:rPr>
      </w:r>
    </w:p>
    <w:p w:rsidR="00000000" w:rsidDel="00000000" w:rsidP="00000000" w:rsidRDefault="00000000" w:rsidRPr="00000000" w14:paraId="000000AB">
      <w:pPr>
        <w:rPr>
          <w:i w:val="1"/>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sectPr>
      <w:type w:val="nextPage"/>
      <w:pgSz w:h="16838" w:w="11906" w:orient="portrait"/>
      <w:pgMar w:bottom="1134" w:top="1701" w:left="1701" w:right="1134" w:header="851" w:footer="567"/>
      <w:pgNumType w:start="1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Ela já está configurada para que a segunda linha inicie abaixo da primeira letra da primeira linha. Mas atenção: após o número da referência no rodapé, antes do texto, é necessário apertar uma vez a tecla TAB.</w:t>
      </w:r>
    </w:p>
  </w:footnote>
  <w:footnote w:id="1">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360" w:lineRule="auto"/>
    </w:pPr>
    <w:rPr>
      <w:b w:val="1"/>
      <w:smallCaps w:val="1"/>
      <w:color w:val="000000"/>
      <w:sz w:val="28"/>
      <w:szCs w:val="28"/>
    </w:rPr>
  </w:style>
  <w:style w:type="paragraph" w:styleId="Heading2">
    <w:name w:val="heading 2"/>
    <w:basedOn w:val="Normal"/>
    <w:next w:val="Normal"/>
    <w:pPr>
      <w:keepNext w:val="1"/>
      <w:keepLines w:val="1"/>
      <w:spacing w:after="360" w:before="360" w:line="360" w:lineRule="auto"/>
    </w:pPr>
    <w:rPr>
      <w:b w:val="1"/>
      <w:color w:val="000000"/>
    </w:rPr>
  </w:style>
  <w:style w:type="paragraph" w:styleId="Heading3">
    <w:name w:val="heading 3"/>
    <w:basedOn w:val="Normal"/>
    <w:next w:val="Normal"/>
    <w:pPr>
      <w:keepNext w:val="1"/>
      <w:keepLines w:val="1"/>
      <w:spacing w:after="360" w:before="360" w:line="360" w:lineRule="auto"/>
    </w:pPr>
    <w:rPr>
      <w:b w:val="1"/>
      <w:color w:val="000000"/>
    </w:rPr>
  </w:style>
  <w:style w:type="paragraph" w:styleId="Heading4">
    <w:name w:val="heading 4"/>
    <w:basedOn w:val="Normal"/>
    <w:next w:val="Normal"/>
    <w:pPr>
      <w:keepNext w:val="1"/>
      <w:keepLines w:val="1"/>
      <w:spacing w:after="360" w:before="360" w:line="360" w:lineRule="auto"/>
    </w:pPr>
    <w:rPr>
      <w:b w:val="1"/>
      <w:i w:val="1"/>
      <w:color w:val="000000"/>
    </w:rPr>
  </w:style>
  <w:style w:type="paragraph" w:styleId="Heading5">
    <w:name w:val="heading 5"/>
    <w:basedOn w:val="Normal"/>
    <w:next w:val="Normal"/>
    <w:pPr>
      <w:keepNext w:val="1"/>
      <w:keepLines w:val="1"/>
      <w:spacing w:after="360" w:before="360" w:lineRule="auto"/>
    </w:pPr>
    <w:rPr>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5D93"/>
    <w:pPr>
      <w:spacing w:after="0" w:line="240" w:lineRule="auto"/>
    </w:pPr>
    <w:rPr>
      <w:rFonts w:ascii="Arial" w:hAnsi="Arial"/>
      <w:sz w:val="24"/>
    </w:rPr>
  </w:style>
  <w:style w:type="paragraph" w:styleId="Ttulo1">
    <w:name w:val="heading 1"/>
    <w:basedOn w:val="Normal"/>
    <w:next w:val="Normal"/>
    <w:link w:val="Ttulo1Char"/>
    <w:uiPriority w:val="9"/>
    <w:qFormat w:val="1"/>
    <w:rsid w:val="00143218"/>
    <w:pPr>
      <w:keepNext w:val="1"/>
      <w:keepLines w:val="1"/>
      <w:spacing w:after="360" w:before="360" w:line="360" w:lineRule="auto"/>
      <w:outlineLvl w:val="0"/>
    </w:pPr>
    <w:rPr>
      <w:rFonts w:cstheme="majorBidi" w:eastAsiaTheme="majorEastAsia"/>
      <w:b w:val="1"/>
      <w:bCs w:val="1"/>
      <w:caps w:val="1"/>
      <w:color w:val="000000" w:themeColor="text1"/>
      <w:sz w:val="28"/>
      <w:szCs w:val="28"/>
    </w:rPr>
  </w:style>
  <w:style w:type="paragraph" w:styleId="Ttulo2">
    <w:name w:val="heading 2"/>
    <w:basedOn w:val="Normal"/>
    <w:next w:val="Normal"/>
    <w:link w:val="Ttulo2Char"/>
    <w:uiPriority w:val="9"/>
    <w:unhideWhenUsed w:val="1"/>
    <w:qFormat w:val="1"/>
    <w:rsid w:val="00E95260"/>
    <w:pPr>
      <w:keepNext w:val="1"/>
      <w:keepLines w:val="1"/>
      <w:spacing w:after="360" w:before="360" w:line="360" w:lineRule="auto"/>
      <w:outlineLvl w:val="1"/>
    </w:pPr>
    <w:rPr>
      <w:rFonts w:cstheme="majorBidi" w:eastAsiaTheme="majorEastAsia"/>
      <w:b w:val="1"/>
      <w:bCs w:val="1"/>
      <w:color w:val="000000" w:themeColor="text1"/>
      <w:szCs w:val="26"/>
    </w:rPr>
  </w:style>
  <w:style w:type="paragraph" w:styleId="Ttulo3">
    <w:name w:val="heading 3"/>
    <w:basedOn w:val="Normal"/>
    <w:next w:val="Normal"/>
    <w:link w:val="Ttulo3Char"/>
    <w:uiPriority w:val="9"/>
    <w:unhideWhenUsed w:val="1"/>
    <w:qFormat w:val="1"/>
    <w:rsid w:val="00E95260"/>
    <w:pPr>
      <w:keepNext w:val="1"/>
      <w:keepLines w:val="1"/>
      <w:spacing w:after="360" w:before="360" w:line="360" w:lineRule="auto"/>
      <w:outlineLvl w:val="2"/>
    </w:pPr>
    <w:rPr>
      <w:rFonts w:cstheme="majorBidi" w:eastAsiaTheme="majorEastAsia"/>
      <w:b w:val="1"/>
      <w:bCs w:val="1"/>
      <w:color w:val="000000" w:themeColor="text1"/>
    </w:rPr>
  </w:style>
  <w:style w:type="paragraph" w:styleId="Ttulo4">
    <w:name w:val="heading 4"/>
    <w:basedOn w:val="Normal"/>
    <w:next w:val="Normal"/>
    <w:link w:val="Ttulo4Char"/>
    <w:uiPriority w:val="9"/>
    <w:unhideWhenUsed w:val="1"/>
    <w:qFormat w:val="1"/>
    <w:rsid w:val="00E95260"/>
    <w:pPr>
      <w:keepNext w:val="1"/>
      <w:keepLines w:val="1"/>
      <w:spacing w:after="360" w:before="360" w:line="360" w:lineRule="auto"/>
      <w:outlineLvl w:val="3"/>
    </w:pPr>
    <w:rPr>
      <w:rFonts w:cstheme="majorBidi" w:eastAsiaTheme="majorEastAsia"/>
      <w:b w:val="1"/>
      <w:bCs w:val="1"/>
      <w:i w:val="1"/>
      <w:iCs w:val="1"/>
      <w:color w:val="000000" w:themeColor="text1"/>
    </w:rPr>
  </w:style>
  <w:style w:type="paragraph" w:styleId="Ttulo5">
    <w:name w:val="heading 5"/>
    <w:basedOn w:val="Normal"/>
    <w:next w:val="Normal"/>
    <w:link w:val="Ttulo5Char"/>
    <w:uiPriority w:val="9"/>
    <w:unhideWhenUsed w:val="1"/>
    <w:qFormat w:val="1"/>
    <w:rsid w:val="00E95260"/>
    <w:pPr>
      <w:keepNext w:val="1"/>
      <w:keepLines w:val="1"/>
      <w:spacing w:after="360" w:before="360"/>
      <w:outlineLvl w:val="4"/>
    </w:pPr>
    <w:rPr>
      <w:rFonts w:cstheme="majorBidi" w:eastAsiaTheme="majorEastAsia"/>
      <w:i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143218"/>
    <w:pPr>
      <w:spacing w:after="120" w:before="120" w:line="360" w:lineRule="auto"/>
      <w:ind w:firstLine="851"/>
      <w:jc w:val="both"/>
    </w:pPr>
  </w:style>
  <w:style w:type="paragraph" w:styleId="Textodenotaderodap">
    <w:name w:val="footnote text"/>
    <w:aliases w:val=" Car,Car"/>
    <w:basedOn w:val="Normal"/>
    <w:link w:val="TextodenotaderodapChar"/>
    <w:uiPriority w:val="99"/>
    <w:unhideWhenUsed w:val="1"/>
    <w:rsid w:val="00BB2E03"/>
    <w:pPr>
      <w:tabs>
        <w:tab w:val="left" w:pos="284"/>
      </w:tabs>
      <w:ind w:left="284" w:hanging="284"/>
      <w:jc w:val="both"/>
    </w:pPr>
    <w:rPr>
      <w:sz w:val="20"/>
      <w:szCs w:val="20"/>
    </w:rPr>
  </w:style>
  <w:style w:type="character" w:styleId="TextodenotaderodapChar" w:customStyle="1">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val="1"/>
    <w:rsid w:val="003E29CE"/>
    <w:rPr>
      <w:vertAlign w:val="superscript"/>
    </w:rPr>
  </w:style>
  <w:style w:type="paragraph" w:styleId="Default" w:customStyle="1">
    <w:name w:val="Default"/>
    <w:rsid w:val="003E29CE"/>
    <w:pPr>
      <w:autoSpaceDE w:val="0"/>
      <w:autoSpaceDN w:val="0"/>
      <w:adjustRightInd w:val="0"/>
      <w:spacing w:after="0" w:line="240" w:lineRule="auto"/>
    </w:pPr>
    <w:rPr>
      <w:rFonts w:ascii="Arial" w:cs="Arial" w:hAnsi="Arial"/>
      <w:color w:val="000000"/>
      <w:sz w:val="24"/>
      <w:szCs w:val="24"/>
    </w:rPr>
  </w:style>
  <w:style w:type="character" w:styleId="Ttulo1Char" w:customStyle="1">
    <w:name w:val="Título 1 Char"/>
    <w:basedOn w:val="Fontepargpadro"/>
    <w:link w:val="Ttulo1"/>
    <w:uiPriority w:val="9"/>
    <w:rsid w:val="00143218"/>
    <w:rPr>
      <w:rFonts w:ascii="Arial" w:hAnsi="Arial" w:cstheme="majorBidi" w:eastAsiaTheme="majorEastAsia"/>
      <w:b w:val="1"/>
      <w:bCs w:val="1"/>
      <w:caps w:val="1"/>
      <w:color w:val="000000" w:themeColor="text1"/>
      <w:sz w:val="28"/>
      <w:szCs w:val="28"/>
    </w:rPr>
  </w:style>
  <w:style w:type="paragraph" w:styleId="Citao">
    <w:name w:val="Quote"/>
    <w:basedOn w:val="Normal"/>
    <w:next w:val="Normal"/>
    <w:link w:val="CitaoChar"/>
    <w:uiPriority w:val="29"/>
    <w:qFormat w:val="1"/>
    <w:rsid w:val="00143218"/>
    <w:pPr>
      <w:spacing w:after="100" w:afterAutospacing="1" w:before="100" w:beforeAutospacing="1"/>
      <w:ind w:left="2268"/>
      <w:jc w:val="both"/>
    </w:pPr>
    <w:rPr>
      <w:iCs w:val="1"/>
      <w:color w:val="000000" w:themeColor="text1"/>
      <w:sz w:val="20"/>
    </w:rPr>
  </w:style>
  <w:style w:type="character" w:styleId="CitaoChar" w:customStyle="1">
    <w:name w:val="Citação Char"/>
    <w:basedOn w:val="Fontepargpadro"/>
    <w:link w:val="Citao"/>
    <w:uiPriority w:val="29"/>
    <w:rsid w:val="00143218"/>
    <w:rPr>
      <w:rFonts w:ascii="Arial" w:hAnsi="Arial"/>
      <w:iCs w:val="1"/>
      <w:color w:val="000000" w:themeColor="text1"/>
      <w:sz w:val="20"/>
    </w:rPr>
  </w:style>
  <w:style w:type="character" w:styleId="Ttulo2Char" w:customStyle="1">
    <w:name w:val="Título 2 Char"/>
    <w:basedOn w:val="Fontepargpadro"/>
    <w:link w:val="Ttulo2"/>
    <w:uiPriority w:val="9"/>
    <w:rsid w:val="00E95260"/>
    <w:rPr>
      <w:rFonts w:ascii="Arial" w:hAnsi="Arial" w:cstheme="majorBidi" w:eastAsiaTheme="majorEastAsia"/>
      <w:b w:val="1"/>
      <w:bCs w:val="1"/>
      <w:color w:val="000000" w:themeColor="text1"/>
      <w:sz w:val="24"/>
      <w:szCs w:val="26"/>
    </w:rPr>
  </w:style>
  <w:style w:type="character" w:styleId="Ttulo3Char" w:customStyle="1">
    <w:name w:val="Título 3 Char"/>
    <w:basedOn w:val="Fontepargpadro"/>
    <w:link w:val="Ttulo3"/>
    <w:uiPriority w:val="9"/>
    <w:rsid w:val="00E95260"/>
    <w:rPr>
      <w:rFonts w:ascii="Arial" w:hAnsi="Arial" w:cstheme="majorBidi" w:eastAsiaTheme="majorEastAsia"/>
      <w:b w:val="1"/>
      <w:bCs w:val="1"/>
      <w:color w:val="000000" w:themeColor="text1"/>
      <w:sz w:val="24"/>
    </w:rPr>
  </w:style>
  <w:style w:type="paragraph" w:styleId="Cabealho">
    <w:name w:val="header"/>
    <w:basedOn w:val="Normal"/>
    <w:link w:val="CabealhoChar"/>
    <w:uiPriority w:val="99"/>
    <w:unhideWhenUsed w:val="1"/>
    <w:rsid w:val="00070582"/>
    <w:pPr>
      <w:tabs>
        <w:tab w:val="center" w:pos="4252"/>
        <w:tab w:val="right" w:pos="8504"/>
      </w:tabs>
    </w:pPr>
  </w:style>
  <w:style w:type="character" w:styleId="CabealhoChar" w:customStyle="1">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val="1"/>
    <w:rsid w:val="00BB2E03"/>
    <w:pPr>
      <w:tabs>
        <w:tab w:val="left" w:pos="284"/>
      </w:tabs>
      <w:ind w:left="284" w:hanging="284"/>
      <w:jc w:val="both"/>
    </w:pPr>
    <w:rPr>
      <w:sz w:val="20"/>
    </w:rPr>
  </w:style>
  <w:style w:type="character" w:styleId="RodapChar" w:customStyle="1">
    <w:name w:val="Rodapé Char"/>
    <w:basedOn w:val="Fontepargpadro"/>
    <w:link w:val="Rodap"/>
    <w:uiPriority w:val="99"/>
    <w:rsid w:val="00BB2E03"/>
    <w:rPr>
      <w:rFonts w:ascii="Arial" w:hAnsi="Arial"/>
      <w:sz w:val="20"/>
    </w:rPr>
  </w:style>
  <w:style w:type="paragraph" w:styleId="Sumrio1">
    <w:name w:val="toc 1"/>
    <w:basedOn w:val="Normal"/>
    <w:next w:val="Normal"/>
    <w:autoRedefine w:val="1"/>
    <w:uiPriority w:val="39"/>
    <w:unhideWhenUsed w:val="1"/>
    <w:rsid w:val="0047138E"/>
    <w:pPr>
      <w:spacing w:after="120" w:before="240"/>
    </w:pPr>
    <w:rPr>
      <w:rFonts w:asciiTheme="minorHAnsi" w:cstheme="minorHAnsi" w:hAnsiTheme="minorHAnsi"/>
      <w:b w:val="1"/>
      <w:bCs w:val="1"/>
      <w:sz w:val="20"/>
      <w:szCs w:val="20"/>
    </w:rPr>
  </w:style>
  <w:style w:type="paragraph" w:styleId="Sumrio2">
    <w:name w:val="toc 2"/>
    <w:basedOn w:val="Normal"/>
    <w:next w:val="Normal"/>
    <w:autoRedefine w:val="1"/>
    <w:uiPriority w:val="39"/>
    <w:unhideWhenUsed w:val="1"/>
    <w:rsid w:val="002137F4"/>
    <w:pPr>
      <w:tabs>
        <w:tab w:val="right" w:leader="dot" w:pos="9061"/>
      </w:tabs>
      <w:spacing w:before="120"/>
      <w:ind w:left="240"/>
    </w:pPr>
    <w:rPr>
      <w:rFonts w:cs="Arial"/>
      <w:b w:val="1"/>
      <w:bCs w:val="1"/>
      <w:i w:val="1"/>
      <w:iCs w:val="1"/>
      <w:noProof w:val="1"/>
      <w:szCs w:val="24"/>
    </w:rPr>
  </w:style>
  <w:style w:type="character" w:styleId="Hyperlink">
    <w:name w:val="Hyperlink"/>
    <w:basedOn w:val="Fontepargpadro"/>
    <w:uiPriority w:val="99"/>
    <w:unhideWhenUsed w:val="1"/>
    <w:rsid w:val="007A2AC0"/>
    <w:rPr>
      <w:color w:val="0000ff" w:themeColor="hyperlink"/>
      <w:u w:val="single"/>
    </w:rPr>
  </w:style>
  <w:style w:type="character" w:styleId="Refdecomentrio">
    <w:name w:val="annotation reference"/>
    <w:basedOn w:val="Fontepargpadro"/>
    <w:semiHidden w:val="1"/>
    <w:unhideWhenUsed w:val="1"/>
    <w:rsid w:val="001C449A"/>
    <w:rPr>
      <w:sz w:val="16"/>
      <w:szCs w:val="16"/>
    </w:rPr>
  </w:style>
  <w:style w:type="paragraph" w:styleId="Textodecomentrio">
    <w:name w:val="annotation text"/>
    <w:basedOn w:val="Normal"/>
    <w:link w:val="TextodecomentrioChar"/>
    <w:uiPriority w:val="99"/>
    <w:semiHidden w:val="1"/>
    <w:unhideWhenUsed w:val="1"/>
    <w:rsid w:val="001C449A"/>
    <w:rPr>
      <w:sz w:val="20"/>
      <w:szCs w:val="20"/>
    </w:rPr>
  </w:style>
  <w:style w:type="character" w:styleId="TextodecomentrioChar" w:customStyle="1">
    <w:name w:val="Texto de comentário Char"/>
    <w:basedOn w:val="Fontepargpadro"/>
    <w:link w:val="Textodecomentrio"/>
    <w:uiPriority w:val="99"/>
    <w:semiHidden w:val="1"/>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val="1"/>
    <w:unhideWhenUsed w:val="1"/>
    <w:rsid w:val="001C449A"/>
    <w:rPr>
      <w:b w:val="1"/>
      <w:bCs w:val="1"/>
    </w:rPr>
  </w:style>
  <w:style w:type="character" w:styleId="AssuntodocomentrioChar" w:customStyle="1">
    <w:name w:val="Assunto do comentário Char"/>
    <w:basedOn w:val="TextodecomentrioChar"/>
    <w:link w:val="Assuntodocomentrio"/>
    <w:uiPriority w:val="99"/>
    <w:semiHidden w:val="1"/>
    <w:rsid w:val="001C449A"/>
    <w:rPr>
      <w:rFonts w:ascii="Arial" w:hAnsi="Arial"/>
      <w:b w:val="1"/>
      <w:bCs w:val="1"/>
      <w:sz w:val="20"/>
      <w:szCs w:val="20"/>
    </w:rPr>
  </w:style>
  <w:style w:type="paragraph" w:styleId="Textodebalo">
    <w:name w:val="Balloon Text"/>
    <w:basedOn w:val="Normal"/>
    <w:link w:val="TextodebaloChar"/>
    <w:uiPriority w:val="99"/>
    <w:semiHidden w:val="1"/>
    <w:unhideWhenUsed w:val="1"/>
    <w:rsid w:val="001C449A"/>
    <w:rPr>
      <w:rFonts w:ascii="Tahoma" w:cs="Tahoma" w:hAnsi="Tahoma"/>
      <w:sz w:val="16"/>
      <w:szCs w:val="16"/>
    </w:rPr>
  </w:style>
  <w:style w:type="character" w:styleId="TextodebaloChar" w:customStyle="1">
    <w:name w:val="Texto de balão Char"/>
    <w:basedOn w:val="Fontepargpadro"/>
    <w:link w:val="Textodebalo"/>
    <w:uiPriority w:val="99"/>
    <w:semiHidden w:val="1"/>
    <w:rsid w:val="001C449A"/>
    <w:rPr>
      <w:rFonts w:ascii="Tahoma" w:cs="Tahoma" w:hAnsi="Tahoma"/>
      <w:sz w:val="16"/>
      <w:szCs w:val="16"/>
    </w:rPr>
  </w:style>
  <w:style w:type="character" w:styleId="apple-converted-space" w:customStyle="1">
    <w:name w:val="apple-converted-space"/>
    <w:basedOn w:val="Fontepargpadro"/>
    <w:rsid w:val="00AA1E33"/>
  </w:style>
  <w:style w:type="character" w:styleId="nfase">
    <w:name w:val="Emphasis"/>
    <w:uiPriority w:val="20"/>
    <w:rsid w:val="00AA1E33"/>
    <w:rPr>
      <w:i w:val="1"/>
      <w:iCs w:val="1"/>
    </w:rPr>
  </w:style>
  <w:style w:type="paragraph" w:styleId="ecxmsotoc1" w:customStyle="1">
    <w:name w:val="ecxmsotoc1"/>
    <w:basedOn w:val="Normal"/>
    <w:rsid w:val="00953482"/>
    <w:pPr>
      <w:spacing w:after="100" w:afterAutospacing="1" w:before="100" w:beforeAutospacing="1"/>
    </w:pPr>
    <w:rPr>
      <w:rFonts w:ascii="Times New Roman" w:cs="Times New Roman" w:eastAsia="Times New Roman" w:hAnsi="Times New Roman"/>
      <w:szCs w:val="24"/>
      <w:lang w:eastAsia="pt-BR"/>
    </w:rPr>
  </w:style>
  <w:style w:type="character" w:styleId="Forte">
    <w:name w:val="Strong"/>
    <w:uiPriority w:val="22"/>
    <w:rsid w:val="00953482"/>
    <w:rPr>
      <w:b w:val="1"/>
      <w:bCs w:val="1"/>
    </w:rPr>
  </w:style>
  <w:style w:type="paragraph" w:styleId="NormalWeb">
    <w:name w:val="Normal (Web)"/>
    <w:basedOn w:val="Normal"/>
    <w:uiPriority w:val="99"/>
    <w:unhideWhenUsed w:val="1"/>
    <w:rsid w:val="00953482"/>
    <w:pPr>
      <w:spacing w:after="100" w:afterAutospacing="1" w:before="100" w:beforeAutospacing="1"/>
      <w:jc w:val="both"/>
    </w:pPr>
    <w:rPr>
      <w:rFonts w:ascii="Times New Roman" w:cs="Times New Roman" w:eastAsia="Times New Roman" w:hAnsi="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cs="Times New Roman" w:eastAsia="Times New Roman" w:hAnsi="AFDDHG+Arial"/>
      <w:szCs w:val="24"/>
      <w:lang w:eastAsia="pt-BR"/>
    </w:rPr>
  </w:style>
  <w:style w:type="character" w:styleId="RecuodecorpodetextoChar" w:customStyle="1">
    <w:name w:val="Recuo de corpo de texto Char"/>
    <w:basedOn w:val="Fontepargpadro"/>
    <w:link w:val="Recuodecorpodetexto"/>
    <w:rsid w:val="00953482"/>
    <w:rPr>
      <w:rFonts w:ascii="AFDDHG+Arial" w:cs="Times New Roman" w:eastAsia="Times New Roman" w:hAnsi="AFDDHG+Arial"/>
      <w:sz w:val="24"/>
      <w:szCs w:val="24"/>
      <w:lang w:eastAsia="pt-BR"/>
    </w:rPr>
  </w:style>
  <w:style w:type="paragraph" w:styleId="tj" w:customStyle="1">
    <w:name w:val="tj"/>
    <w:basedOn w:val="Normal"/>
    <w:rsid w:val="00953482"/>
    <w:pPr>
      <w:spacing w:after="100" w:afterAutospacing="1" w:before="100" w:beforeAutospacing="1"/>
    </w:pPr>
    <w:rPr>
      <w:rFonts w:ascii="Times New Roman" w:cs="Times New Roman" w:eastAsia="Times New Roman" w:hAnsi="Times New Roman"/>
      <w:szCs w:val="24"/>
      <w:lang w:eastAsia="pt-BR"/>
    </w:rPr>
  </w:style>
  <w:style w:type="character" w:styleId="spelle" w:customStyle="1">
    <w:name w:val="spelle"/>
    <w:basedOn w:val="Fontepargpadro"/>
    <w:rsid w:val="00E71F8D"/>
  </w:style>
  <w:style w:type="character" w:styleId="Ttulo4Char" w:customStyle="1">
    <w:name w:val="Título 4 Char"/>
    <w:basedOn w:val="Fontepargpadro"/>
    <w:link w:val="Ttulo4"/>
    <w:uiPriority w:val="9"/>
    <w:rsid w:val="00E95260"/>
    <w:rPr>
      <w:rFonts w:ascii="Arial" w:hAnsi="Arial" w:cstheme="majorBidi" w:eastAsiaTheme="majorEastAsia"/>
      <w:b w:val="1"/>
      <w:bCs w:val="1"/>
      <w:i w:val="1"/>
      <w:iCs w:val="1"/>
      <w:color w:val="000000" w:themeColor="text1"/>
      <w:sz w:val="24"/>
    </w:rPr>
  </w:style>
  <w:style w:type="paragraph" w:styleId="Sumrio3">
    <w:name w:val="toc 3"/>
    <w:basedOn w:val="Normal"/>
    <w:next w:val="Normal"/>
    <w:autoRedefine w:val="1"/>
    <w:uiPriority w:val="39"/>
    <w:unhideWhenUsed w:val="1"/>
    <w:rsid w:val="008B5C2A"/>
    <w:pPr>
      <w:ind w:left="480"/>
    </w:pPr>
    <w:rPr>
      <w:rFonts w:asciiTheme="minorHAnsi" w:cstheme="minorHAnsi" w:hAnsiTheme="minorHAnsi"/>
      <w:sz w:val="20"/>
      <w:szCs w:val="20"/>
    </w:rPr>
  </w:style>
  <w:style w:type="character" w:styleId="Ttulo5Char" w:customStyle="1">
    <w:name w:val="Título 5 Char"/>
    <w:basedOn w:val="Fontepargpadro"/>
    <w:link w:val="Ttulo5"/>
    <w:uiPriority w:val="9"/>
    <w:rsid w:val="00E95260"/>
    <w:rPr>
      <w:rFonts w:ascii="Arial" w:hAnsi="Arial" w:cstheme="majorBidi" w:eastAsiaTheme="majorEastAsia"/>
      <w:i w:val="1"/>
      <w:sz w:val="24"/>
    </w:rPr>
  </w:style>
  <w:style w:type="paragraph" w:styleId="CabealhodoSumrio">
    <w:name w:val="TOC Heading"/>
    <w:basedOn w:val="Ttulo1"/>
    <w:next w:val="Normal"/>
    <w:uiPriority w:val="39"/>
    <w:unhideWhenUsed w:val="1"/>
    <w:qFormat w:val="1"/>
    <w:rsid w:val="002137F4"/>
    <w:pPr>
      <w:spacing w:after="0" w:before="240" w:line="259" w:lineRule="auto"/>
      <w:outlineLvl w:val="9"/>
    </w:pPr>
    <w:rPr>
      <w:rFonts w:asciiTheme="majorHAnsi" w:hAnsiTheme="majorHAnsi"/>
      <w:b w:val="0"/>
      <w:bCs w:val="0"/>
      <w:caps w:val="0"/>
      <w:color w:val="365f91" w:themeColor="accent1" w:themeShade="0000BF"/>
      <w:sz w:val="32"/>
      <w:szCs w:val="32"/>
      <w:lang w:eastAsia="pt-BR"/>
    </w:rPr>
  </w:style>
  <w:style w:type="paragraph" w:styleId="Sumrio4">
    <w:name w:val="toc 4"/>
    <w:basedOn w:val="Normal"/>
    <w:next w:val="Normal"/>
    <w:autoRedefine w:val="1"/>
    <w:uiPriority w:val="39"/>
    <w:unhideWhenUsed w:val="1"/>
    <w:rsid w:val="002137F4"/>
    <w:pPr>
      <w:tabs>
        <w:tab w:val="right" w:leader="dot" w:pos="9061"/>
      </w:tabs>
      <w:ind w:left="720"/>
    </w:pPr>
    <w:rPr>
      <w:rFonts w:cs="Arial"/>
      <w:b w:val="1"/>
      <w:bCs w:val="1"/>
      <w:i w:val="1"/>
      <w:iCs w:val="1"/>
      <w:noProof w:val="1"/>
      <w:szCs w:val="24"/>
    </w:rPr>
  </w:style>
  <w:style w:type="paragraph" w:styleId="Sumrio5">
    <w:name w:val="toc 5"/>
    <w:basedOn w:val="Normal"/>
    <w:next w:val="Normal"/>
    <w:autoRedefine w:val="1"/>
    <w:uiPriority w:val="39"/>
    <w:unhideWhenUsed w:val="1"/>
    <w:rsid w:val="002137F4"/>
    <w:pPr>
      <w:tabs>
        <w:tab w:val="right" w:leader="dot" w:pos="9061"/>
      </w:tabs>
      <w:ind w:left="960"/>
    </w:pPr>
    <w:rPr>
      <w:rFonts w:cs="Arial"/>
      <w:i w:val="1"/>
      <w:iCs w:val="1"/>
      <w:noProof w:val="1"/>
      <w:szCs w:val="24"/>
    </w:rPr>
  </w:style>
  <w:style w:type="paragraph" w:styleId="Sumrio6">
    <w:name w:val="toc 6"/>
    <w:basedOn w:val="Normal"/>
    <w:next w:val="Normal"/>
    <w:autoRedefine w:val="1"/>
    <w:uiPriority w:val="39"/>
    <w:unhideWhenUsed w:val="1"/>
    <w:rsid w:val="002137F4"/>
    <w:pPr>
      <w:ind w:left="1200"/>
    </w:pPr>
    <w:rPr>
      <w:rFonts w:asciiTheme="minorHAnsi" w:cstheme="minorHAnsi" w:hAnsiTheme="minorHAnsi"/>
      <w:sz w:val="20"/>
      <w:szCs w:val="20"/>
    </w:rPr>
  </w:style>
  <w:style w:type="paragraph" w:styleId="Sumrio7">
    <w:name w:val="toc 7"/>
    <w:basedOn w:val="Normal"/>
    <w:next w:val="Normal"/>
    <w:autoRedefine w:val="1"/>
    <w:uiPriority w:val="39"/>
    <w:unhideWhenUsed w:val="1"/>
    <w:rsid w:val="002137F4"/>
    <w:pPr>
      <w:ind w:left="1440"/>
    </w:pPr>
    <w:rPr>
      <w:rFonts w:asciiTheme="minorHAnsi" w:cstheme="minorHAnsi" w:hAnsiTheme="minorHAnsi"/>
      <w:sz w:val="20"/>
      <w:szCs w:val="20"/>
    </w:rPr>
  </w:style>
  <w:style w:type="paragraph" w:styleId="Sumrio8">
    <w:name w:val="toc 8"/>
    <w:basedOn w:val="Normal"/>
    <w:next w:val="Normal"/>
    <w:autoRedefine w:val="1"/>
    <w:uiPriority w:val="39"/>
    <w:unhideWhenUsed w:val="1"/>
    <w:rsid w:val="002137F4"/>
    <w:pPr>
      <w:ind w:left="1680"/>
    </w:pPr>
    <w:rPr>
      <w:rFonts w:asciiTheme="minorHAnsi" w:cstheme="minorHAnsi" w:hAnsiTheme="minorHAnsi"/>
      <w:sz w:val="20"/>
      <w:szCs w:val="20"/>
    </w:rPr>
  </w:style>
  <w:style w:type="paragraph" w:styleId="Sumrio9">
    <w:name w:val="toc 9"/>
    <w:basedOn w:val="Normal"/>
    <w:next w:val="Normal"/>
    <w:autoRedefine w:val="1"/>
    <w:uiPriority w:val="39"/>
    <w:unhideWhenUsed w:val="1"/>
    <w:rsid w:val="002137F4"/>
    <w:pPr>
      <w:ind w:left="1920"/>
    </w:pPr>
    <w:rPr>
      <w:rFonts w:asciiTheme="minorHAnsi" w:cstheme="minorHAnsi" w:hAnsiTheme="minorHAnsi"/>
      <w:sz w:val="20"/>
      <w:szCs w:val="20"/>
    </w:rPr>
  </w:style>
  <w:style w:type="character" w:styleId="MenoPendente">
    <w:name w:val="Unresolved Mention"/>
    <w:basedOn w:val="Fontepargpadro"/>
    <w:uiPriority w:val="99"/>
    <w:semiHidden w:val="1"/>
    <w:unhideWhenUsed w:val="1"/>
    <w:rsid w:val="002779C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2.png"/><Relationship Id="rId10" Type="http://schemas.openxmlformats.org/officeDocument/2006/relationships/header" Target="header2.xml"/><Relationship Id="rId12" Type="http://schemas.openxmlformats.org/officeDocument/2006/relationships/hyperlink" Target="https://drive.google.com/file/d/11ys2xQVI0RX3R5s53YruuL7fCaU8JK-V/view?usp=sharing" TargetMode="Externa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mUA9ixoY83ggZDQ7K4YcdI/Hw==">CgMxLjAyCGguZ2pkZ3hzMgloLjMwajB6bGwyCWguMWZvYjl0ZTIJaC4zem55c2g3MgloLjJldDkycDAyCGgudHlqY3d0MgloLjNkeTZ2a20yCWguMXQzaDVzZjIJaC40ZDM0b2c4MgloLjJzOGV5bzE4AHIhMTA4d0NoT3J2cE15Njh2cVdkejB1c3JZN1V5azJsaWMx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2020-07-04T01:42:00Z</dcterms:created>
  <dc:creator>Faculdades EST</dc:creator>
</cp:coreProperties>
</file>